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附件2</w:t>
      </w:r>
    </w:p>
    <w:p>
      <w:pPr>
        <w:spacing w:line="360" w:lineRule="auto"/>
        <w:jc w:val="center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sz w:val="32"/>
          <w:szCs w:val="32"/>
        </w:rPr>
        <w:t>报价表</w:t>
      </w:r>
    </w:p>
    <w:p>
      <w:pPr>
        <w:pStyle w:val="2"/>
        <w:tabs>
          <w:tab w:val="left" w:pos="7020"/>
        </w:tabs>
        <w:spacing w:line="360" w:lineRule="auto"/>
        <w:ind w:firstLine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项目名称：</w:t>
      </w:r>
      <w:r>
        <w:rPr>
          <w:rFonts w:hint="eastAsia" w:ascii="宋体" w:hAnsi="宋体" w:cs="宋体"/>
          <w:sz w:val="24"/>
          <w:szCs w:val="24"/>
        </w:rPr>
        <w:tab/>
      </w:r>
    </w:p>
    <w:tbl>
      <w:tblPr>
        <w:tblStyle w:val="5"/>
        <w:tblpPr w:leftFromText="180" w:rightFromText="180" w:vertAnchor="text" w:horzAnchor="page" w:tblpX="616" w:tblpY="630"/>
        <w:tblOverlap w:val="never"/>
        <w:tblW w:w="1020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8"/>
        <w:gridCol w:w="1701"/>
        <w:gridCol w:w="992"/>
        <w:gridCol w:w="1134"/>
        <w:gridCol w:w="1134"/>
        <w:gridCol w:w="1134"/>
        <w:gridCol w:w="354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spacing w:before="0" w:after="0" w:line="360" w:lineRule="auto"/>
              <w:rPr>
                <w:rFonts w:ascii="宋体" w:hAnsi="宋体" w:cs="宋体"/>
                <w:b w:val="0"/>
                <w:bCs w:val="0"/>
                <w:sz w:val="24"/>
                <w:szCs w:val="24"/>
              </w:rPr>
            </w:pPr>
            <w:bookmarkStart w:id="0" w:name="_GoBack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spacing w:before="0" w:after="0" w:line="360" w:lineRule="auto"/>
              <w:rPr>
                <w:rFonts w:ascii="宋体" w:hAnsi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项目名称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spacing w:before="0" w:after="0" w:line="360" w:lineRule="auto"/>
              <w:rPr>
                <w:rFonts w:ascii="宋体" w:hAnsi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单位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spacing w:before="0" w:after="0" w:line="360" w:lineRule="auto"/>
              <w:rPr>
                <w:rFonts w:ascii="宋体" w:hAnsi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数量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spacing w:before="0" w:after="0" w:line="360" w:lineRule="auto"/>
              <w:rPr>
                <w:rFonts w:ascii="宋体" w:hAnsi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单价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spacing w:before="0" w:after="0" w:line="360" w:lineRule="auto"/>
              <w:rPr>
                <w:rFonts w:ascii="宋体" w:hAnsi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合计</w:t>
            </w:r>
          </w:p>
        </w:tc>
        <w:tc>
          <w:tcPr>
            <w:tcW w:w="35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before="0" w:after="0" w:line="360" w:lineRule="auto"/>
              <w:rPr>
                <w:rFonts w:ascii="宋体" w:hAnsi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spacing w:before="0" w:after="0" w:line="360" w:lineRule="auto"/>
              <w:rPr>
                <w:rFonts w:ascii="宋体" w:hAnsi="宋体" w:cs="宋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cs="宋体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护士台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spacing w:before="0" w:after="0" w:line="360" w:lineRule="auto"/>
              <w:rPr>
                <w:rFonts w:ascii="宋体" w:hAnsi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米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spacing w:before="0" w:after="0" w:line="360" w:lineRule="auto"/>
              <w:rPr>
                <w:rFonts w:ascii="宋体" w:hAnsi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4.1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spacing w:before="0" w:after="0" w:line="360" w:lineRule="auto"/>
              <w:rPr>
                <w:rFonts w:ascii="宋体" w:hAnsi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spacing w:before="0" w:after="0" w:line="360" w:lineRule="auto"/>
              <w:rPr>
                <w:rFonts w:ascii="宋体" w:hAnsi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before="0" w:after="0" w:line="360" w:lineRule="auto"/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烤漆、优质大理石台面，质量不得低于本院护士台标准。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spacing w:before="0" w:after="0" w:line="360" w:lineRule="auto"/>
              <w:rPr>
                <w:rFonts w:ascii="宋体" w:hAnsi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rPr>
                <w:rFonts w:hint="eastAsia" w:ascii="宋体" w:hAnsi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sz w:val="24"/>
                <w:szCs w:val="24"/>
              </w:rPr>
              <w:t>档案柜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spacing w:before="0" w:after="0" w:line="360" w:lineRule="auto"/>
              <w:rPr>
                <w:rFonts w:ascii="宋体" w:hAnsi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平方米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spacing w:before="0" w:after="0" w:line="360" w:lineRule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4.6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spacing w:before="0" w:after="0" w:line="360" w:lineRule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spacing w:before="0" w:after="0" w:line="360" w:lineRule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before="0" w:after="0" w:line="360" w:lineRule="auto"/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优质烤漆，颜色由甲方指定，烤漆质量不得低于本院护士台标准。</w:t>
            </w:r>
          </w:p>
        </w:tc>
      </w:tr>
      <w:bookmarkEnd w:id="0"/>
    </w:tbl>
    <w:p>
      <w:pPr>
        <w:spacing w:line="312" w:lineRule="auto"/>
        <w:rPr>
          <w:rFonts w:hint="eastAsia" w:ascii="宋体" w:hAnsi="宋体" w:cs="宋体"/>
          <w:color w:val="000000"/>
          <w:sz w:val="24"/>
        </w:rPr>
      </w:pPr>
    </w:p>
    <w:p>
      <w:pPr>
        <w:pStyle w:val="3"/>
        <w:rPr>
          <w:rFonts w:hint="eastAsia"/>
        </w:rPr>
      </w:pPr>
    </w:p>
    <w:p>
      <w:pPr>
        <w:adjustRightInd w:val="0"/>
        <w:spacing w:line="360" w:lineRule="auto"/>
        <w:ind w:firstLine="600" w:firstLineChars="250"/>
        <w:jc w:val="left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供应商名称：XXX（盖单位公章）</w:t>
      </w:r>
    </w:p>
    <w:p>
      <w:pPr>
        <w:spacing w:line="360" w:lineRule="auto"/>
        <w:ind w:firstLine="616" w:firstLineChars="257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法定代表人</w:t>
      </w:r>
      <w:r>
        <w:rPr>
          <w:rFonts w:hint="eastAsia" w:ascii="宋体" w:hAnsi="宋体" w:cs="宋体"/>
          <w:spacing w:val="6"/>
          <w:sz w:val="24"/>
        </w:rPr>
        <w:t>/负责人</w:t>
      </w:r>
      <w:r>
        <w:rPr>
          <w:rFonts w:hint="eastAsia" w:ascii="宋体" w:hAnsi="宋体" w:cs="宋体"/>
          <w:color w:val="000000"/>
          <w:sz w:val="24"/>
        </w:rPr>
        <w:t>或授权代表（签字或盖章）：XXX</w:t>
      </w:r>
    </w:p>
    <w:p>
      <w:pPr>
        <w:spacing w:line="360" w:lineRule="auto"/>
        <w:ind w:firstLine="616" w:firstLineChars="257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日      期：XXX年XXX月X日</w:t>
      </w:r>
    </w:p>
    <w:p/>
    <w:sectPr>
      <w:pgSz w:w="11906" w:h="16838"/>
      <w:pgMar w:top="1440" w:right="1800" w:bottom="1440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2Mjk0NDRkYzNlNmZiMWZlMmIyYWRlOTU0MTRlMmMifQ=="/>
  </w:docVars>
  <w:rsids>
    <w:rsidRoot w:val="480516FB"/>
    <w:rsid w:val="0F875E94"/>
    <w:rsid w:val="286078E7"/>
    <w:rsid w:val="3443336F"/>
    <w:rsid w:val="3CDF709C"/>
    <w:rsid w:val="480516FB"/>
    <w:rsid w:val="4D9E2752"/>
    <w:rsid w:val="554F0976"/>
    <w:rsid w:val="5A331D39"/>
    <w:rsid w:val="733F2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/>
    </w:pPr>
    <w:rPr>
      <w:szCs w:val="20"/>
    </w:rPr>
  </w:style>
  <w:style w:type="paragraph" w:styleId="3">
    <w:name w:val="Body Text"/>
    <w:basedOn w:val="1"/>
    <w:next w:val="1"/>
    <w:autoRedefine/>
    <w:qFormat/>
    <w:uiPriority w:val="0"/>
    <w:pPr>
      <w:spacing w:after="120"/>
    </w:pPr>
  </w:style>
  <w:style w:type="paragraph" w:styleId="4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145</Characters>
  <Lines>0</Lines>
  <Paragraphs>0</Paragraphs>
  <TotalTime>0</TotalTime>
  <ScaleCrop>false</ScaleCrop>
  <LinksUpToDate>false</LinksUpToDate>
  <CharactersWithSpaces>200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2023-05-18T07:48:00Z</dcterms:created>
  <dc:creator>Administrator</dc:creator>
  <cp:lastModifiedBy>蜀丶阿布</cp:lastModifiedBy>
  <cp:lastPrinted>2023-08-23T07:49:00Z</cp:lastPrinted>
  <dcterms:modified xsi:type="dcterms:W3CDTF">2024-01-04T01:33:27Z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AC832E69198147C8821E8E2D4BD00DDE_11</vt:lpwstr>
  </property>
</Properties>
</file>