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血液透析滤过装置医疗设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00"/>
        <w:gridCol w:w="5129"/>
        <w:gridCol w:w="924"/>
        <w:gridCol w:w="1185"/>
        <w:gridCol w:w="2017"/>
        <w:gridCol w:w="1290"/>
        <w:gridCol w:w="1275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特征描述（技术参数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51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  <w:t>血液透析滤过装置</w:t>
            </w:r>
          </w:p>
        </w:tc>
        <w:tc>
          <w:tcPr>
            <w:tcW w:w="5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主要要求：（1）单泵、进口（2）配置:血压计、工作原理平衡腔+热源泵、平衡腔+计量腔+流量泵显示部件配&gt;10 英寸显示屏，可以180旋转，配置小托盘、气泡监测、漏血检测有备用电池，预冲液联机排液，（3）断电可运行30分钟，消毒可热消毒，可在下 KTV 检测血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7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E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6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4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5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221A42B9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55E6877"/>
    <w:rsid w:val="384E3007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4E17A49"/>
    <w:rsid w:val="7582315A"/>
    <w:rsid w:val="76695C3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5"/>
    <w:unhideWhenUsed/>
    <w:qFormat/>
    <w:uiPriority w:val="99"/>
    <w:pPr>
      <w:spacing w:before="100" w:beforeAutospacing="1"/>
    </w:pPr>
  </w:style>
  <w:style w:type="paragraph" w:styleId="3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4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4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6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2958</Words>
  <Characters>3422</Characters>
  <Lines>18</Lines>
  <Paragraphs>5</Paragraphs>
  <TotalTime>1</TotalTime>
  <ScaleCrop>false</ScaleCrop>
  <LinksUpToDate>false</LinksUpToDate>
  <CharactersWithSpaces>3496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2025-07-11T08:48:21Z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